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31576E2F" w:rsidR="00112B73" w:rsidRPr="00711930" w:rsidRDefault="00524EF4">
      <w:pPr>
        <w:pStyle w:val="Title"/>
        <w:spacing w:after="60"/>
        <w:jc w:val="center"/>
        <w:rPr>
          <w:rFonts w:ascii="Times New Roman" w:hAnsi="Times New Roman" w:cs="Times New Roman"/>
        </w:rPr>
      </w:pPr>
      <w:r w:rsidRPr="00711930">
        <w:rPr>
          <w:rFonts w:ascii="Times New Roman" w:hAnsi="Times New Roman" w:cs="Times New Roman"/>
        </w:rPr>
        <w:t>MLU-</w:t>
      </w:r>
      <w:r w:rsidR="00C705FA">
        <w:rPr>
          <w:rFonts w:ascii="Times New Roman" w:hAnsi="Times New Roman" w:cs="Times New Roman"/>
        </w:rPr>
        <w:t>8</w:t>
      </w:r>
      <w:r w:rsidRPr="00711930">
        <w:rPr>
          <w:rFonts w:ascii="Times New Roman" w:hAnsi="Times New Roman" w:cs="Times New Roman"/>
        </w:rPr>
        <w:t>.</w:t>
      </w:r>
      <w:r w:rsidR="00B83B10" w:rsidRPr="00711930">
        <w:rPr>
          <w:rFonts w:ascii="Times New Roman" w:hAnsi="Times New Roman" w:cs="Times New Roman"/>
        </w:rPr>
        <w:t>1</w:t>
      </w:r>
      <w:r w:rsidRPr="00711930">
        <w:rPr>
          <w:rFonts w:ascii="Times New Roman" w:hAnsi="Times New Roman" w:cs="Times New Roman"/>
        </w:rPr>
        <w:t xml:space="preserve"> — </w:t>
      </w:r>
      <w:r w:rsidR="00C705FA">
        <w:rPr>
          <w:rFonts w:ascii="Times New Roman" w:hAnsi="Times New Roman" w:cs="Times New Roman"/>
        </w:rPr>
        <w:t>Honesty</w:t>
      </w:r>
    </w:p>
    <w:p w14:paraId="16519BFE" w14:textId="77777777" w:rsidR="002C3160" w:rsidRPr="00464762" w:rsidRDefault="002C3160" w:rsidP="002C3160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5CCD8D18" w14:textId="77777777" w:rsidR="002C3160" w:rsidRPr="002C3160" w:rsidRDefault="002C3160" w:rsidP="002C316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160">
        <w:rPr>
          <w:color w:val="0D0D0D"/>
        </w:rPr>
        <w:t>Honesty (Al-</w:t>
      </w:r>
      <w:proofErr w:type="spellStart"/>
      <w:r w:rsidRPr="002C3160">
        <w:rPr>
          <w:color w:val="0D0D0D"/>
        </w:rPr>
        <w:t>Amanah</w:t>
      </w:r>
      <w:proofErr w:type="spellEnd"/>
      <w:r w:rsidRPr="002C3160">
        <w:rPr>
          <w:color w:val="0D0D0D"/>
        </w:rPr>
        <w:t>) is one of the most important qualities of a Muslim and means being truthful and trustworthy.</w:t>
      </w:r>
    </w:p>
    <w:p w14:paraId="54AAC2DC" w14:textId="77777777" w:rsidR="002C3160" w:rsidRPr="002C3160" w:rsidRDefault="002C3160" w:rsidP="002C316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160">
        <w:rPr>
          <w:color w:val="0D0D0D"/>
        </w:rPr>
        <w:t>Islam teaches internal and external honesty—a Muslim should be honest even when nobody is watching because Allah (SWT) is always watching.</w:t>
      </w:r>
    </w:p>
    <w:p w14:paraId="36025667" w14:textId="77777777" w:rsidR="002C3160" w:rsidRPr="002C3160" w:rsidRDefault="002C3160" w:rsidP="002C316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160">
        <w:rPr>
          <w:color w:val="0D0D0D"/>
        </w:rPr>
        <w:t>Prophet Muhammad (PBUH) was known as Al-Amin (the Trustworthy) because of his truthfulness and honesty.</w:t>
      </w:r>
    </w:p>
    <w:p w14:paraId="12B97727" w14:textId="77777777" w:rsidR="002C3160" w:rsidRPr="002C3160" w:rsidRDefault="002C3160" w:rsidP="002C316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160">
        <w:rPr>
          <w:color w:val="0D0D0D"/>
        </w:rPr>
        <w:t>Honesty builds trust, confidence, good relationships, social harmony, and a healthy society.</w:t>
      </w:r>
    </w:p>
    <w:p w14:paraId="701CBC73" w14:textId="77777777" w:rsidR="002C3160" w:rsidRPr="002C3160" w:rsidRDefault="002C3160" w:rsidP="002C316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160">
        <w:rPr>
          <w:color w:val="0D0D0D"/>
        </w:rPr>
        <w:t>The main opposites of honesty are hypocrisy, deceit, and bribery, all of which are strongly condemned in Islam.</w:t>
      </w:r>
    </w:p>
    <w:p w14:paraId="19768B34" w14:textId="77777777" w:rsidR="002C3160" w:rsidRPr="002C3160" w:rsidRDefault="002C3160" w:rsidP="002C316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160">
        <w:rPr>
          <w:color w:val="0D0D0D"/>
        </w:rPr>
        <w:t>Muslims must practice honesty in business and monetary dealings by avoiding cheating, fraud, false measurements, interest, and bribery.</w:t>
      </w:r>
    </w:p>
    <w:p w14:paraId="73C71471" w14:textId="77777777" w:rsidR="002C3160" w:rsidRPr="002C3160" w:rsidRDefault="002C3160" w:rsidP="002C316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160">
        <w:rPr>
          <w:color w:val="0D0D0D"/>
        </w:rPr>
        <w:t>Islam develops honesty through instructions, reason, rewards, punishment, and regular practice such as prayer and fasting.</w:t>
      </w:r>
    </w:p>
    <w:p w14:paraId="376828FD" w14:textId="77777777" w:rsidR="002C3160" w:rsidRPr="002C3160" w:rsidRDefault="002C3160" w:rsidP="002C316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160">
        <w:rPr>
          <w:color w:val="0D0D0D"/>
        </w:rPr>
        <w:t>Honesty leads to righteousness and Paradise, while lying and dishonesty lead to wrongdoing, loss of trust, and punishment.</w:t>
      </w:r>
    </w:p>
    <w:p w14:paraId="4AA75C65" w14:textId="133ADFBA" w:rsidR="00112B73" w:rsidRPr="002C3160" w:rsidRDefault="00112B73" w:rsidP="002C3160">
      <w:pPr>
        <w:pStyle w:val="Heading2"/>
        <w:spacing w:before="40" w:after="1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GoBack"/>
      <w:bookmarkEnd w:id="0"/>
    </w:p>
    <w:sectPr w:rsidR="00112B73" w:rsidRPr="002C3160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9560F" w14:textId="77777777" w:rsidR="00491ECB" w:rsidRDefault="00491ECB">
      <w:pPr>
        <w:spacing w:after="0" w:line="240" w:lineRule="auto"/>
      </w:pPr>
      <w:r>
        <w:separator/>
      </w:r>
    </w:p>
  </w:endnote>
  <w:endnote w:type="continuationSeparator" w:id="0">
    <w:p w14:paraId="1966EA2A" w14:textId="77777777" w:rsidR="00491ECB" w:rsidRDefault="0049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283A2" w14:textId="77777777" w:rsidR="00491ECB" w:rsidRDefault="00491ECB">
      <w:pPr>
        <w:spacing w:after="0" w:line="240" w:lineRule="auto"/>
      </w:pPr>
      <w:r>
        <w:separator/>
      </w:r>
    </w:p>
  </w:footnote>
  <w:footnote w:type="continuationSeparator" w:id="0">
    <w:p w14:paraId="1CDB24B6" w14:textId="77777777" w:rsidR="00491ECB" w:rsidRDefault="0049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F2C54A0"/>
    <w:multiLevelType w:val="hybridMultilevel"/>
    <w:tmpl w:val="8DAEF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03FFF"/>
    <w:multiLevelType w:val="multilevel"/>
    <w:tmpl w:val="A62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08246C"/>
    <w:rsid w:val="00112B73"/>
    <w:rsid w:val="0015074B"/>
    <w:rsid w:val="001B7052"/>
    <w:rsid w:val="0029639D"/>
    <w:rsid w:val="002C3160"/>
    <w:rsid w:val="00326F90"/>
    <w:rsid w:val="003C3E27"/>
    <w:rsid w:val="00491ECB"/>
    <w:rsid w:val="00520B81"/>
    <w:rsid w:val="005233B1"/>
    <w:rsid w:val="00524EF4"/>
    <w:rsid w:val="00540CE2"/>
    <w:rsid w:val="005A074E"/>
    <w:rsid w:val="0066127B"/>
    <w:rsid w:val="006D06A4"/>
    <w:rsid w:val="00711930"/>
    <w:rsid w:val="00771D80"/>
    <w:rsid w:val="007869BD"/>
    <w:rsid w:val="008E65F0"/>
    <w:rsid w:val="00936BDA"/>
    <w:rsid w:val="00982141"/>
    <w:rsid w:val="009C0465"/>
    <w:rsid w:val="00A93134"/>
    <w:rsid w:val="00AA1D8D"/>
    <w:rsid w:val="00B47730"/>
    <w:rsid w:val="00B82D9A"/>
    <w:rsid w:val="00B83B10"/>
    <w:rsid w:val="00C705FA"/>
    <w:rsid w:val="00CB0664"/>
    <w:rsid w:val="00F355E8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2C3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E0D918-6342-4DF7-B7AA-50F97743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2026-08-24T08:41:00Z</dcterms:created>
  <dcterms:modified xsi:type="dcterms:W3CDTF">2026-08-24T08:44:00Z</dcterms:modified>
  <cp:category/>
</cp:coreProperties>
</file>